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B9" w:rsidRPr="00AF38B9" w:rsidRDefault="00AF38B9" w:rsidP="00AF38B9">
      <w:pPr>
        <w:jc w:val="center"/>
        <w:rPr>
          <w:rFonts w:ascii="Comic Sans MS" w:hAnsi="Comic Sans MS"/>
          <w:color w:val="000000"/>
          <w:sz w:val="24"/>
          <w:szCs w:val="24"/>
          <w:u w:val="single"/>
        </w:rPr>
      </w:pPr>
      <w:bookmarkStart w:id="0" w:name="_GoBack"/>
      <w:r w:rsidRPr="00AF38B9">
        <w:rPr>
          <w:rFonts w:ascii="Comic Sans MS" w:hAnsi="Comic Sans MS"/>
          <w:color w:val="FFFFFF"/>
          <w:sz w:val="24"/>
          <w:szCs w:val="24"/>
        </w:rPr>
        <w:t>2</w:t>
      </w:r>
      <w:r w:rsidRPr="00AF38B9">
        <w:rPr>
          <w:rFonts w:ascii="Comic Sans MS" w:hAnsi="Comic Sans MS"/>
          <w:color w:val="FFFFFF"/>
          <w:sz w:val="24"/>
          <w:szCs w:val="24"/>
        </w:rPr>
        <w:br/>
      </w:r>
      <w:r w:rsidRPr="00AF38B9">
        <w:rPr>
          <w:rFonts w:ascii="Comic Sans MS" w:hAnsi="Comic Sans MS"/>
          <w:color w:val="000000"/>
          <w:sz w:val="28"/>
          <w:szCs w:val="24"/>
          <w:u w:val="single"/>
        </w:rPr>
        <w:t>Le complément d’objet</w:t>
      </w:r>
    </w:p>
    <w:bookmarkEnd w:id="0"/>
    <w:p w:rsidR="00AF38B9" w:rsidRDefault="00AF38B9" w:rsidP="00AF38B9">
      <w:pPr>
        <w:rPr>
          <w:rFonts w:ascii="Comic Sans MS" w:hAnsi="Comic Sans MS"/>
          <w:color w:val="000000"/>
          <w:sz w:val="24"/>
          <w:szCs w:val="24"/>
        </w:rPr>
      </w:pPr>
      <w:r w:rsidRPr="00AF38B9">
        <w:rPr>
          <w:rFonts w:ascii="Comic Sans MS" w:hAnsi="Comic Sans MS"/>
          <w:color w:val="000000"/>
          <w:sz w:val="24"/>
          <w:szCs w:val="24"/>
        </w:rPr>
        <w:br/>
        <w:t>1- Recopie uniquement les phrases contenant un complément d’objet. Encadre-le.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>Colorie en jaune les COD, en orange les COI.</w:t>
      </w:r>
    </w:p>
    <w:p w:rsidR="00AF38B9" w:rsidRPr="00AF38B9" w:rsidRDefault="00AF38B9" w:rsidP="00AF38B9">
      <w:pPr>
        <w:rPr>
          <w:rFonts w:ascii="Comic Sans MS" w:hAnsi="Comic Sans MS"/>
          <w:color w:val="000000"/>
          <w:sz w:val="24"/>
          <w:szCs w:val="24"/>
        </w:rPr>
      </w:pPr>
      <w:r w:rsidRPr="00AF38B9">
        <w:rPr>
          <w:rFonts w:ascii="Comic Sans MS" w:hAnsi="Comic Sans MS"/>
          <w:color w:val="000000"/>
          <w:sz w:val="24"/>
          <w:szCs w:val="24"/>
        </w:rPr>
        <w:br/>
        <w:t>a) Julien embrasse maman.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>b) Le maçon construit un mur.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>c) Dans la mare, les grenouilles coassent.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>d) La maitresse interroge un élève.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>e) Le chasseur vise le chevreuil.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>f) Le chien joue avec sa balle dans le jardin.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>g) À l’hôpital, les médecins soignent les malades.</w:t>
      </w:r>
    </w:p>
    <w:p w:rsidR="00AF38B9" w:rsidRDefault="00AF38B9">
      <w:pPr>
        <w:rPr>
          <w:rFonts w:ascii="Comic Sans MS" w:hAnsi="Comic Sans MS"/>
          <w:color w:val="000000"/>
          <w:sz w:val="24"/>
          <w:szCs w:val="24"/>
        </w:rPr>
      </w:pPr>
      <w:r w:rsidRPr="00AF38B9">
        <w:rPr>
          <w:rFonts w:ascii="Comic Sans MS" w:hAnsi="Comic Sans MS"/>
          <w:color w:val="000000"/>
          <w:sz w:val="24"/>
          <w:szCs w:val="24"/>
        </w:rPr>
        <w:br/>
        <w:t>2- Récris les phrases en remplaçant le GN complément d’objet en gras par un pronom.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AF38B9">
        <w:rPr>
          <w:rFonts w:ascii="Comic Sans MS" w:hAnsi="Comic Sans MS"/>
          <w:color w:val="000000"/>
          <w:sz w:val="24"/>
          <w:szCs w:val="24"/>
        </w:rPr>
        <w:t>Colorie en jaune les COD et en orange les COI.</w:t>
      </w:r>
    </w:p>
    <w:p w:rsidR="00AF38B9" w:rsidRPr="00AF38B9" w:rsidRDefault="00AF38B9">
      <w:pPr>
        <w:rPr>
          <w:rFonts w:ascii="Comic Sans MS" w:hAnsi="Comic Sans MS"/>
          <w:color w:val="000000"/>
          <w:sz w:val="24"/>
          <w:szCs w:val="24"/>
        </w:rPr>
      </w:pP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a) Paul découpe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les étoiles en carton</w:t>
      </w:r>
      <w:r w:rsidRPr="00AF38B9">
        <w:rPr>
          <w:rFonts w:ascii="Comic Sans MS" w:hAnsi="Comic Sans MS"/>
          <w:color w:val="000000"/>
          <w:sz w:val="24"/>
          <w:szCs w:val="24"/>
        </w:rPr>
        <w:t>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b) Le chien poussa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la porte</w:t>
      </w:r>
      <w:r w:rsidRPr="00AF38B9">
        <w:rPr>
          <w:rFonts w:ascii="Comic Sans MS" w:hAnsi="Comic Sans MS"/>
          <w:color w:val="000000"/>
          <w:sz w:val="24"/>
          <w:szCs w:val="24"/>
        </w:rPr>
        <w:t>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c) Vous préparez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le repas</w:t>
      </w:r>
      <w:r w:rsidRPr="00AF38B9">
        <w:rPr>
          <w:rFonts w:ascii="Comic Sans MS" w:hAnsi="Comic Sans MS"/>
          <w:color w:val="000000"/>
          <w:sz w:val="24"/>
          <w:szCs w:val="24"/>
        </w:rPr>
        <w:t>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d) Nous obéissons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à nos parents</w:t>
      </w:r>
      <w:r w:rsidRPr="00AF38B9">
        <w:rPr>
          <w:rFonts w:ascii="Comic Sans MS" w:hAnsi="Comic Sans MS"/>
          <w:color w:val="000000"/>
          <w:sz w:val="24"/>
          <w:szCs w:val="24"/>
        </w:rPr>
        <w:t>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e) La lumière aveugle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l’enfant</w:t>
      </w:r>
      <w:r w:rsidRPr="00AF38B9">
        <w:rPr>
          <w:rFonts w:ascii="Comic Sans MS" w:hAnsi="Comic Sans MS"/>
          <w:color w:val="000000"/>
          <w:sz w:val="24"/>
          <w:szCs w:val="24"/>
        </w:rPr>
        <w:t>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f) Je parle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au professeur</w:t>
      </w:r>
      <w:r w:rsidRPr="00AF38B9">
        <w:rPr>
          <w:rFonts w:ascii="Comic Sans MS" w:hAnsi="Comic Sans MS"/>
          <w:color w:val="000000"/>
          <w:sz w:val="24"/>
          <w:szCs w:val="24"/>
        </w:rPr>
        <w:t>.</w:t>
      </w:r>
    </w:p>
    <w:p w:rsidR="00AF38B9" w:rsidRDefault="00AF38B9">
      <w:pPr>
        <w:rPr>
          <w:rFonts w:ascii="Comic Sans MS" w:hAnsi="Comic Sans MS"/>
          <w:color w:val="000000"/>
          <w:sz w:val="24"/>
          <w:szCs w:val="24"/>
        </w:rPr>
      </w:pPr>
      <w:r w:rsidRPr="00AF38B9">
        <w:rPr>
          <w:rFonts w:ascii="Comic Sans MS" w:hAnsi="Comic Sans MS"/>
          <w:color w:val="000000"/>
          <w:sz w:val="24"/>
          <w:szCs w:val="24"/>
        </w:rPr>
        <w:br/>
        <w:t>3- Récris les phrases en remplaçant le pronom complément d’objet en gras par un GN.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AF38B9">
        <w:rPr>
          <w:rFonts w:ascii="Comic Sans MS" w:hAnsi="Comic Sans MS"/>
          <w:color w:val="000000"/>
          <w:sz w:val="24"/>
          <w:szCs w:val="24"/>
        </w:rPr>
        <w:t>Colorie en jaune les COD et en orange les COI.</w:t>
      </w:r>
    </w:p>
    <w:p w:rsidR="00AF38B9" w:rsidRPr="00AF38B9" w:rsidRDefault="00AF38B9">
      <w:pPr>
        <w:rPr>
          <w:rFonts w:ascii="Comic Sans MS" w:hAnsi="Comic Sans MS"/>
          <w:color w:val="000000"/>
          <w:sz w:val="24"/>
          <w:szCs w:val="24"/>
        </w:rPr>
      </w:pP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a) Vous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le</w:t>
      </w:r>
      <w:r w:rsidRPr="00AF38B9">
        <w:rPr>
          <w:rFonts w:ascii="Comic Sans MS" w:hAnsi="Comic Sans MS"/>
          <w:color w:val="000000"/>
          <w:sz w:val="24"/>
          <w:szCs w:val="24"/>
        </w:rPr>
        <w:t xml:space="preserve"> prenez dans vos mains.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b) Tu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lui</w:t>
      </w:r>
      <w:r w:rsidRPr="00AF38B9">
        <w:rPr>
          <w:rFonts w:ascii="Comic Sans MS" w:hAnsi="Comic Sans MS"/>
          <w:color w:val="000000"/>
          <w:sz w:val="24"/>
          <w:szCs w:val="24"/>
        </w:rPr>
        <w:t xml:space="preserve"> donnes un bouquet de fleurs.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c) La lune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</w:t>
      </w:r>
      <w:r w:rsidRPr="00AF38B9">
        <w:rPr>
          <w:rFonts w:ascii="Comic Sans MS" w:hAnsi="Comic Sans MS"/>
          <w:color w:val="000000"/>
          <w:sz w:val="24"/>
          <w:szCs w:val="24"/>
        </w:rPr>
        <w:t>’éclaire.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d) Arthur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la</w:t>
      </w:r>
      <w:r w:rsidRPr="00AF38B9">
        <w:rPr>
          <w:rFonts w:ascii="Comic Sans MS" w:hAnsi="Comic Sans MS"/>
          <w:color w:val="000000"/>
          <w:sz w:val="24"/>
          <w:szCs w:val="24"/>
        </w:rPr>
        <w:t xml:space="preserve"> range toutes les semaines.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e) Le spectacle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les</w:t>
      </w:r>
      <w:r w:rsidRPr="00AF38B9">
        <w:rPr>
          <w:rFonts w:ascii="Comic Sans MS" w:hAnsi="Comic Sans MS"/>
          <w:color w:val="000000"/>
          <w:sz w:val="24"/>
          <w:szCs w:val="24"/>
        </w:rPr>
        <w:t xml:space="preserve"> enthousiasme.</w:t>
      </w:r>
      <w:r w:rsidRPr="00AF38B9">
        <w:rPr>
          <w:rFonts w:ascii="Comic Sans MS" w:hAnsi="Comic Sans MS"/>
          <w:color w:val="000000"/>
          <w:sz w:val="24"/>
          <w:szCs w:val="24"/>
        </w:rPr>
        <w:br/>
        <w:t xml:space="preserve">f) Suzie </w:t>
      </w:r>
      <w:r w:rsidRPr="00AF38B9">
        <w:rPr>
          <w:rFonts w:ascii="Comic Sans MS" w:hAnsi="Comic Sans MS"/>
          <w:b/>
          <w:color w:val="000000"/>
          <w:sz w:val="24"/>
          <w:szCs w:val="24"/>
        </w:rPr>
        <w:t>les</w:t>
      </w:r>
      <w:r w:rsidRPr="00AF38B9">
        <w:rPr>
          <w:rFonts w:ascii="Comic Sans MS" w:hAnsi="Comic Sans MS"/>
          <w:color w:val="000000"/>
          <w:sz w:val="24"/>
          <w:szCs w:val="24"/>
        </w:rPr>
        <w:t xml:space="preserve"> emprunte à la bibliothèque.</w:t>
      </w:r>
    </w:p>
    <w:sectPr w:rsidR="00AF38B9" w:rsidRPr="00AF38B9" w:rsidSect="00AF38B9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0E" w:rsidRDefault="001A230E" w:rsidP="00AF38B9">
      <w:pPr>
        <w:spacing w:after="0" w:line="240" w:lineRule="auto"/>
      </w:pPr>
      <w:r>
        <w:separator/>
      </w:r>
    </w:p>
  </w:endnote>
  <w:endnote w:type="continuationSeparator" w:id="0">
    <w:p w:rsidR="001A230E" w:rsidRDefault="001A230E" w:rsidP="00AF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0E" w:rsidRDefault="001A230E" w:rsidP="00AF38B9">
      <w:pPr>
        <w:spacing w:after="0" w:line="240" w:lineRule="auto"/>
      </w:pPr>
      <w:r>
        <w:separator/>
      </w:r>
    </w:p>
  </w:footnote>
  <w:footnote w:type="continuationSeparator" w:id="0">
    <w:p w:rsidR="001A230E" w:rsidRDefault="001A230E" w:rsidP="00AF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B9" w:rsidRPr="00AF38B9" w:rsidRDefault="00AF38B9">
    <w:pPr>
      <w:pStyle w:val="En-tte"/>
      <w:rPr>
        <w:rFonts w:ascii="Comic Sans MS" w:hAnsi="Comic Sans MS"/>
        <w:sz w:val="24"/>
      </w:rPr>
    </w:pPr>
    <w:r w:rsidRPr="00AF38B9">
      <w:rPr>
        <w:rFonts w:ascii="Comic Sans MS" w:hAnsi="Comic Sans MS"/>
        <w:sz w:val="24"/>
      </w:rPr>
      <w:t>Prénom : __________________</w:t>
    </w:r>
    <w:r w:rsidRPr="00AF38B9">
      <w:rPr>
        <w:rFonts w:ascii="Comic Sans MS" w:hAnsi="Comic Sans MS"/>
        <w:sz w:val="24"/>
      </w:rPr>
      <w:tab/>
    </w:r>
    <w:r w:rsidRPr="00AF38B9">
      <w:rPr>
        <w:rFonts w:ascii="Comic Sans MS" w:hAnsi="Comic Sans MS"/>
        <w:sz w:val="24"/>
      </w:rPr>
      <w:tab/>
      <w:t>Date 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B9"/>
    <w:rsid w:val="001A230E"/>
    <w:rsid w:val="00992B15"/>
    <w:rsid w:val="00AF38B9"/>
    <w:rsid w:val="00BA1DD0"/>
    <w:rsid w:val="00D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8B9"/>
  </w:style>
  <w:style w:type="paragraph" w:styleId="Pieddepage">
    <w:name w:val="footer"/>
    <w:basedOn w:val="Normal"/>
    <w:link w:val="PieddepageCar"/>
    <w:uiPriority w:val="99"/>
    <w:unhideWhenUsed/>
    <w:rsid w:val="00AF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8B9"/>
  </w:style>
  <w:style w:type="paragraph" w:styleId="Pieddepage">
    <w:name w:val="footer"/>
    <w:basedOn w:val="Normal"/>
    <w:link w:val="PieddepageCar"/>
    <w:uiPriority w:val="99"/>
    <w:unhideWhenUsed/>
    <w:rsid w:val="00AF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2020-05-13T12:49:00Z</dcterms:created>
  <dcterms:modified xsi:type="dcterms:W3CDTF">2020-05-16T13:34:00Z</dcterms:modified>
</cp:coreProperties>
</file>